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96" w:rsidRDefault="00A30C96" w:rsidP="00A30C96">
      <w:pPr>
        <w:pStyle w:val="Kop2"/>
        <w:rPr>
          <w:i w:val="0"/>
          <w:caps/>
          <w:lang w:val="nl-NL"/>
        </w:rPr>
      </w:pPr>
      <w:bookmarkStart w:id="0" w:name="_Toc349483584"/>
      <w:bookmarkStart w:id="1" w:name="_Toc349484350"/>
      <w:bookmarkStart w:id="2" w:name="_Toc349856810"/>
      <w:bookmarkStart w:id="3" w:name="_Toc349857029"/>
      <w:bookmarkStart w:id="4" w:name="_Toc349857097"/>
      <w:bookmarkStart w:id="5" w:name="_Toc387599187"/>
      <w:bookmarkStart w:id="6" w:name="_Toc388201565"/>
      <w:r w:rsidRPr="001D3858">
        <w:rPr>
          <w:i w:val="0"/>
          <w:caps/>
          <w:lang w:val="nl-NL"/>
        </w:rPr>
        <w:t>Patiënt Specifieke Klachten (PSK)</w:t>
      </w:r>
      <w:bookmarkEnd w:id="0"/>
      <w:bookmarkEnd w:id="1"/>
      <w:bookmarkEnd w:id="2"/>
      <w:bookmarkEnd w:id="3"/>
      <w:bookmarkEnd w:id="4"/>
      <w:bookmarkEnd w:id="5"/>
      <w:bookmarkEnd w:id="6"/>
    </w:p>
    <w:p w:rsidR="00FA24E5" w:rsidRPr="00FA24E5" w:rsidRDefault="00FA24E5" w:rsidP="00FA24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tblGrid>
      <w:tr w:rsidR="00A30C96" w:rsidRPr="00C62832" w:rsidTr="0084110F">
        <w:tc>
          <w:tcPr>
            <w:tcW w:w="1728" w:type="dxa"/>
            <w:tcBorders>
              <w:bottom w:val="single" w:sz="4" w:space="0" w:color="auto"/>
              <w:right w:val="nil"/>
            </w:tcBorders>
          </w:tcPr>
          <w:p w:rsidR="00A30C96" w:rsidRPr="00A30C96" w:rsidRDefault="00A30C96" w:rsidP="0084110F">
            <w:pPr>
              <w:spacing w:after="0"/>
              <w:rPr>
                <w:rFonts w:ascii="Arial Narrow" w:hAnsi="Arial Narrow"/>
                <w:lang w:eastAsia="nl-NL"/>
              </w:rPr>
            </w:pPr>
            <w:r w:rsidRPr="00A30C96">
              <w:rPr>
                <w:rFonts w:ascii="Arial Narrow" w:hAnsi="Arial Narrow"/>
                <w:lang w:eastAsia="nl-NL"/>
              </w:rPr>
              <w:t>Naam:</w:t>
            </w:r>
          </w:p>
        </w:tc>
        <w:tc>
          <w:tcPr>
            <w:tcW w:w="5220" w:type="dxa"/>
            <w:tcBorders>
              <w:left w:val="nil"/>
            </w:tcBorders>
          </w:tcPr>
          <w:p w:rsidR="00A30C96" w:rsidRPr="00C62832" w:rsidRDefault="00A30C96" w:rsidP="0084110F">
            <w:pPr>
              <w:spacing w:after="0"/>
              <w:rPr>
                <w:rFonts w:ascii="Arial Narrow" w:hAnsi="Arial Narrow"/>
                <w:sz w:val="20"/>
                <w:szCs w:val="20"/>
                <w:lang w:eastAsia="nl-NL"/>
              </w:rPr>
            </w:pPr>
          </w:p>
          <w:p w:rsidR="00A30C96" w:rsidRPr="00C62832" w:rsidRDefault="00A30C96" w:rsidP="0084110F">
            <w:pPr>
              <w:spacing w:after="0"/>
              <w:rPr>
                <w:rFonts w:ascii="Arial Narrow" w:hAnsi="Arial Narrow"/>
                <w:sz w:val="20"/>
                <w:szCs w:val="20"/>
                <w:lang w:eastAsia="nl-NL"/>
              </w:rPr>
            </w:pPr>
          </w:p>
        </w:tc>
      </w:tr>
      <w:tr w:rsidR="00A30C96" w:rsidRPr="00C62832" w:rsidTr="0084110F">
        <w:tc>
          <w:tcPr>
            <w:tcW w:w="1728" w:type="dxa"/>
            <w:tcBorders>
              <w:right w:val="nil"/>
            </w:tcBorders>
          </w:tcPr>
          <w:p w:rsidR="00A30C96" w:rsidRPr="00A30C96" w:rsidRDefault="00A30C96" w:rsidP="0084110F">
            <w:pPr>
              <w:spacing w:after="0"/>
              <w:rPr>
                <w:rFonts w:ascii="Arial Narrow" w:hAnsi="Arial Narrow"/>
                <w:lang w:eastAsia="nl-NL"/>
              </w:rPr>
            </w:pPr>
            <w:r w:rsidRPr="00A30C96">
              <w:rPr>
                <w:rFonts w:ascii="Arial Narrow" w:hAnsi="Arial Narrow"/>
                <w:lang w:eastAsia="nl-NL"/>
              </w:rPr>
              <w:t>Geboortedatum:</w:t>
            </w:r>
          </w:p>
        </w:tc>
        <w:tc>
          <w:tcPr>
            <w:tcW w:w="5220" w:type="dxa"/>
            <w:tcBorders>
              <w:left w:val="nil"/>
            </w:tcBorders>
          </w:tcPr>
          <w:p w:rsidR="00A30C96" w:rsidRPr="00C62832" w:rsidRDefault="00A30C96" w:rsidP="0084110F">
            <w:pPr>
              <w:spacing w:after="0"/>
              <w:rPr>
                <w:rFonts w:ascii="Arial Narrow" w:hAnsi="Arial Narrow"/>
                <w:sz w:val="20"/>
                <w:szCs w:val="20"/>
                <w:lang w:eastAsia="nl-NL"/>
              </w:rPr>
            </w:pPr>
          </w:p>
          <w:p w:rsidR="00A30C96" w:rsidRPr="00C62832" w:rsidRDefault="00A30C96" w:rsidP="0084110F">
            <w:pPr>
              <w:spacing w:after="0"/>
              <w:rPr>
                <w:rFonts w:ascii="Arial Narrow" w:hAnsi="Arial Narrow"/>
                <w:sz w:val="20"/>
                <w:szCs w:val="20"/>
                <w:lang w:eastAsia="nl-NL"/>
              </w:rPr>
            </w:pPr>
          </w:p>
        </w:tc>
      </w:tr>
      <w:tr w:rsidR="00A30C96" w:rsidRPr="00C62832" w:rsidTr="0084110F">
        <w:tc>
          <w:tcPr>
            <w:tcW w:w="1728" w:type="dxa"/>
            <w:tcBorders>
              <w:right w:val="nil"/>
            </w:tcBorders>
          </w:tcPr>
          <w:p w:rsidR="00A30C96" w:rsidRPr="00A30C96" w:rsidRDefault="00A30C96" w:rsidP="0084110F">
            <w:pPr>
              <w:spacing w:after="0"/>
              <w:rPr>
                <w:rFonts w:ascii="Arial Narrow" w:hAnsi="Arial Narrow"/>
                <w:lang w:eastAsia="nl-NL"/>
              </w:rPr>
            </w:pPr>
            <w:r>
              <w:rPr>
                <w:rFonts w:ascii="Arial Narrow" w:hAnsi="Arial Narrow"/>
                <w:lang w:eastAsia="nl-NL"/>
              </w:rPr>
              <w:t>Datum:</w:t>
            </w:r>
          </w:p>
        </w:tc>
        <w:tc>
          <w:tcPr>
            <w:tcW w:w="5220" w:type="dxa"/>
            <w:tcBorders>
              <w:left w:val="nil"/>
            </w:tcBorders>
          </w:tcPr>
          <w:p w:rsidR="00A30C96" w:rsidRDefault="00A30C96" w:rsidP="0084110F">
            <w:pPr>
              <w:spacing w:after="0"/>
              <w:rPr>
                <w:rFonts w:ascii="Arial Narrow" w:hAnsi="Arial Narrow"/>
                <w:sz w:val="20"/>
                <w:szCs w:val="20"/>
                <w:lang w:eastAsia="nl-NL"/>
              </w:rPr>
            </w:pPr>
          </w:p>
          <w:p w:rsidR="00A30C96" w:rsidRPr="00C62832" w:rsidRDefault="00A30C96" w:rsidP="0084110F">
            <w:pPr>
              <w:spacing w:after="0"/>
              <w:rPr>
                <w:rFonts w:ascii="Arial Narrow" w:hAnsi="Arial Narrow"/>
                <w:sz w:val="20"/>
                <w:szCs w:val="20"/>
                <w:lang w:eastAsia="nl-NL"/>
              </w:rPr>
            </w:pPr>
          </w:p>
        </w:tc>
      </w:tr>
    </w:tbl>
    <w:p w:rsidR="00A30C96" w:rsidRDefault="00A30C96" w:rsidP="00A30C96">
      <w:pPr>
        <w:jc w:val="center"/>
        <w:rPr>
          <w:rFonts w:ascii="Arial Narrow" w:hAnsi="Arial Narrow"/>
        </w:rPr>
      </w:pPr>
    </w:p>
    <w:p w:rsidR="00A30C96" w:rsidRPr="00A30C96" w:rsidRDefault="00A30C96" w:rsidP="00A30C96">
      <w:pPr>
        <w:rPr>
          <w:rFonts w:cs="Arial"/>
          <w:sz w:val="24"/>
          <w:szCs w:val="24"/>
        </w:rPr>
      </w:pPr>
      <w:r w:rsidRPr="00A30C96">
        <w:rPr>
          <w:rFonts w:cs="Arial"/>
          <w:b/>
          <w:sz w:val="24"/>
          <w:szCs w:val="24"/>
        </w:rPr>
        <w:t>Activiteiten en bewegingen waarbij u last kunt hebben van uw pijnklachten</w:t>
      </w:r>
    </w:p>
    <w:p w:rsidR="00A30C96" w:rsidRDefault="00A30C96" w:rsidP="00A30C96">
      <w:pPr>
        <w:rPr>
          <w:rFonts w:cs="Arial"/>
        </w:rPr>
      </w:pPr>
      <w:r w:rsidRPr="001D3858">
        <w:rPr>
          <w:rFonts w:cs="Arial"/>
        </w:rPr>
        <w:t xml:space="preserve">Uw pijnklachten hebben invloed op activiteiten en bewegingen die u dagelijks doet en moeilijk te vermijden zijn. Voor iedereen zijn de gevolgen van chronische pijn verschillend. Ieder persoon zal bepaalde activiteiten en bewegingen graag ziet verbeteren door de behandeling. Hieronder staan een aantal activiteiten en bewegingen die u veel moeite kosten om uitvoeren vanwege uw pijn. Probeer de problemen te herkennen waar u de afgelopen week door uw pijn last van had. Kleur of kruis het bolletje aan voor deze activiteit. We vragen u die problemen aan te kruisen die </w:t>
      </w:r>
      <w:r w:rsidRPr="001D3858">
        <w:rPr>
          <w:rFonts w:cs="Arial"/>
          <w:b/>
        </w:rPr>
        <w:t>U HEEL BELANGRIJK VINDT</w:t>
      </w:r>
      <w:r w:rsidRPr="001D3858">
        <w:rPr>
          <w:rFonts w:cs="Arial"/>
        </w:rPr>
        <w:t xml:space="preserve"> en die </w:t>
      </w:r>
      <w:r w:rsidRPr="001D3858">
        <w:rPr>
          <w:rFonts w:cs="Arial"/>
          <w:b/>
        </w:rPr>
        <w:t>U</w:t>
      </w:r>
      <w:r w:rsidRPr="001D3858">
        <w:rPr>
          <w:rFonts w:cs="Arial"/>
        </w:rPr>
        <w:t xml:space="preserve"> het liefste zou </w:t>
      </w:r>
      <w:r w:rsidRPr="001D3858">
        <w:rPr>
          <w:rFonts w:cs="Arial"/>
          <w:b/>
        </w:rPr>
        <w:t>ZIEN VERANDEREN</w:t>
      </w:r>
      <w:r w:rsidRPr="001D3858">
        <w:rPr>
          <w:rFonts w:cs="Arial"/>
        </w:rPr>
        <w:t xml:space="preserve"> in de </w:t>
      </w:r>
      <w:r w:rsidRPr="001D3858">
        <w:rPr>
          <w:rFonts w:cs="Arial"/>
          <w:b/>
        </w:rPr>
        <w:t>KOMENDE MAANDEN</w:t>
      </w:r>
      <w:r w:rsidRPr="001D3858">
        <w:rPr>
          <w:rFonts w:cs="Arial"/>
        </w:rPr>
        <w:t>.</w:t>
      </w:r>
      <w:r>
        <w:rPr>
          <w:rFonts w:cs="Arial"/>
        </w:rPr>
        <w:t xml:space="preserve"> </w:t>
      </w:r>
    </w:p>
    <w:p w:rsidR="00FA24E5" w:rsidRDefault="00FA24E5" w:rsidP="00A30C96">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320"/>
        <w:gridCol w:w="360"/>
        <w:gridCol w:w="4316"/>
      </w:tblGrid>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autoSpaceDE w:val="0"/>
              <w:autoSpaceDN w:val="0"/>
              <w:adjustRightInd w:val="0"/>
              <w:spacing w:after="0"/>
              <w:rPr>
                <w:rFonts w:ascii="Arial Narrow" w:hAnsi="Arial Narrow"/>
                <w:lang w:eastAsia="nl-NL"/>
              </w:rPr>
            </w:pPr>
            <w:r w:rsidRPr="00FA24E5">
              <w:rPr>
                <w:rFonts w:ascii="Arial Narrow" w:hAnsi="Arial Narrow"/>
                <w:lang w:eastAsia="nl-NL"/>
              </w:rPr>
              <w:t>in bed liggen </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C102CF" w:rsidP="0084110F">
            <w:pPr>
              <w:spacing w:after="0"/>
              <w:rPr>
                <w:rFonts w:ascii="Arial Narrow" w:hAnsi="Arial Narrow"/>
                <w:lang w:eastAsia="nl-NL"/>
              </w:rPr>
            </w:pPr>
            <w:r w:rsidRPr="00FA24E5">
              <w:rPr>
                <w:rFonts w:ascii="Arial Narrow" w:hAnsi="Arial Narrow"/>
                <w:lang w:eastAsia="nl-NL"/>
              </w:rPr>
              <w:t>h</w:t>
            </w:r>
            <w:r w:rsidR="00A30C96" w:rsidRPr="00FA24E5">
              <w:rPr>
                <w:rFonts w:ascii="Arial Narrow" w:hAnsi="Arial Narrow"/>
                <w:lang w:eastAsia="nl-NL"/>
              </w:rPr>
              <w:t>ardlopen</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omdraaien in bed</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het dragen van een voorwerp</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opstaan uit bed</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iets oprapen van de grond</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opstaan uit een stoel</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C102CF" w:rsidP="0084110F">
            <w:pPr>
              <w:spacing w:after="0"/>
              <w:rPr>
                <w:rFonts w:ascii="Arial Narrow" w:hAnsi="Arial Narrow"/>
                <w:lang w:eastAsia="nl-NL"/>
              </w:rPr>
            </w:pPr>
            <w:r w:rsidRPr="00FA24E5">
              <w:rPr>
                <w:rFonts w:ascii="Arial Narrow" w:hAnsi="Arial Narrow"/>
                <w:lang w:eastAsia="nl-NL"/>
              </w:rPr>
              <w:t>t</w:t>
            </w:r>
            <w:r w:rsidR="00A30C96" w:rsidRPr="00FA24E5">
              <w:rPr>
                <w:rFonts w:ascii="Arial Narrow" w:hAnsi="Arial Narrow"/>
                <w:lang w:eastAsia="nl-NL"/>
              </w:rPr>
              <w:t>illen</w:t>
            </w:r>
          </w:p>
        </w:tc>
      </w:tr>
      <w:tr w:rsidR="00A30C96" w:rsidRPr="00FA24E5" w:rsidTr="00C102CF">
        <w:trPr>
          <w:trHeight w:val="278"/>
        </w:trPr>
        <w:tc>
          <w:tcPr>
            <w:tcW w:w="360" w:type="dxa"/>
            <w:shd w:val="clear" w:color="auto" w:fill="auto"/>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gaan zitten op een stoel</w:t>
            </w:r>
          </w:p>
        </w:tc>
        <w:tc>
          <w:tcPr>
            <w:tcW w:w="360" w:type="dxa"/>
            <w:vMerge w:val="restart"/>
          </w:tcPr>
          <w:p w:rsidR="00A30C96" w:rsidRPr="00FA24E5" w:rsidRDefault="00A30C96" w:rsidP="0084110F">
            <w:pPr>
              <w:spacing w:after="0"/>
              <w:rPr>
                <w:rFonts w:ascii="Arial Narrow" w:hAnsi="Arial Narrow"/>
                <w:lang w:eastAsia="nl-NL"/>
              </w:rPr>
            </w:pPr>
          </w:p>
        </w:tc>
        <w:tc>
          <w:tcPr>
            <w:tcW w:w="4316" w:type="dxa"/>
          </w:tcPr>
          <w:p w:rsidR="00A30C96" w:rsidRPr="00FA24E5" w:rsidRDefault="00C102CF" w:rsidP="0084110F">
            <w:pPr>
              <w:spacing w:after="0"/>
              <w:rPr>
                <w:rFonts w:ascii="Arial Narrow" w:hAnsi="Arial Narrow"/>
                <w:lang w:eastAsia="nl-NL"/>
              </w:rPr>
            </w:pPr>
            <w:r w:rsidRPr="00FA24E5">
              <w:rPr>
                <w:rFonts w:ascii="Arial Narrow" w:hAnsi="Arial Narrow"/>
                <w:lang w:eastAsia="nl-NL"/>
              </w:rPr>
              <w:t>op bezoek gaan bij familie, vrienden of kennissen</w:t>
            </w:r>
          </w:p>
        </w:tc>
      </w:tr>
      <w:tr w:rsidR="00A30C96" w:rsidRPr="00FA24E5" w:rsidTr="00C102CF">
        <w:trPr>
          <w:trHeight w:val="277"/>
        </w:trPr>
        <w:tc>
          <w:tcPr>
            <w:tcW w:w="360" w:type="dxa"/>
            <w:shd w:val="clear" w:color="auto" w:fill="auto"/>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lang achtereen zitten</w:t>
            </w:r>
          </w:p>
        </w:tc>
        <w:tc>
          <w:tcPr>
            <w:tcW w:w="360" w:type="dxa"/>
            <w:vMerge/>
          </w:tcPr>
          <w:p w:rsidR="00A30C96" w:rsidRPr="00FA24E5" w:rsidRDefault="00A30C96" w:rsidP="0084110F">
            <w:pPr>
              <w:spacing w:after="0"/>
              <w:rPr>
                <w:rFonts w:ascii="Arial Narrow" w:hAnsi="Arial Narrow"/>
                <w:lang w:eastAsia="nl-NL"/>
              </w:rPr>
            </w:pPr>
          </w:p>
        </w:tc>
        <w:tc>
          <w:tcPr>
            <w:tcW w:w="4316" w:type="dxa"/>
          </w:tcPr>
          <w:p w:rsidR="00C102CF" w:rsidRPr="00FA24E5" w:rsidRDefault="00FA24E5" w:rsidP="0084110F">
            <w:pPr>
              <w:spacing w:after="0"/>
              <w:rPr>
                <w:rFonts w:ascii="Arial Narrow" w:hAnsi="Arial Narrow"/>
                <w:lang w:eastAsia="nl-NL"/>
              </w:rPr>
            </w:pPr>
            <w:r w:rsidRPr="00FA24E5">
              <w:rPr>
                <w:rFonts w:ascii="Arial Narrow" w:hAnsi="Arial Narrow"/>
                <w:lang w:eastAsia="nl-NL"/>
              </w:rPr>
              <w:t>u</w:t>
            </w:r>
            <w:r w:rsidR="00C102CF" w:rsidRPr="00FA24E5">
              <w:rPr>
                <w:rFonts w:ascii="Arial Narrow" w:hAnsi="Arial Narrow"/>
                <w:lang w:eastAsia="nl-NL"/>
              </w:rPr>
              <w:t>itgaan</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in/uit de auto stappen</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FA24E5" w:rsidP="0084110F">
            <w:pPr>
              <w:spacing w:after="0"/>
              <w:rPr>
                <w:rFonts w:ascii="Arial Narrow" w:hAnsi="Arial Narrow"/>
                <w:lang w:eastAsia="nl-NL"/>
              </w:rPr>
            </w:pPr>
            <w:r w:rsidRPr="00FA24E5">
              <w:rPr>
                <w:rFonts w:ascii="Arial Narrow" w:hAnsi="Arial Narrow"/>
                <w:lang w:eastAsia="nl-NL"/>
              </w:rPr>
              <w:t>op reis gaan</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rijden in een auto of bus</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A30C96" w:rsidP="00FA24E5">
            <w:pPr>
              <w:spacing w:after="0"/>
              <w:rPr>
                <w:rFonts w:ascii="Arial Narrow" w:hAnsi="Arial Narrow"/>
                <w:lang w:eastAsia="nl-NL"/>
              </w:rPr>
            </w:pPr>
            <w:r w:rsidRPr="00FA24E5">
              <w:rPr>
                <w:rFonts w:ascii="Arial Narrow" w:hAnsi="Arial Narrow"/>
                <w:lang w:eastAsia="nl-NL"/>
              </w:rPr>
              <w:t>se</w:t>
            </w:r>
            <w:r w:rsidR="00FA24E5" w:rsidRPr="00FA24E5">
              <w:rPr>
                <w:rFonts w:ascii="Arial Narrow" w:hAnsi="Arial Narrow"/>
                <w:lang w:eastAsia="nl-NL"/>
              </w:rPr>
              <w:t>ks</w:t>
            </w:r>
            <w:r w:rsidRPr="00FA24E5">
              <w:rPr>
                <w:rFonts w:ascii="Arial Narrow" w:hAnsi="Arial Narrow"/>
                <w:lang w:eastAsia="nl-NL"/>
              </w:rPr>
              <w:t>uele activiteiten</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C102CF" w:rsidP="0084110F">
            <w:pPr>
              <w:spacing w:after="0"/>
              <w:rPr>
                <w:rFonts w:ascii="Arial Narrow" w:hAnsi="Arial Narrow"/>
                <w:lang w:eastAsia="nl-NL"/>
              </w:rPr>
            </w:pPr>
            <w:r w:rsidRPr="00FA24E5">
              <w:rPr>
                <w:rFonts w:ascii="Arial Narrow" w:hAnsi="Arial Narrow"/>
                <w:lang w:eastAsia="nl-NL"/>
              </w:rPr>
              <w:t>f</w:t>
            </w:r>
            <w:r w:rsidR="00A30C96" w:rsidRPr="00FA24E5">
              <w:rPr>
                <w:rFonts w:ascii="Arial Narrow" w:hAnsi="Arial Narrow"/>
                <w:lang w:eastAsia="nl-NL"/>
              </w:rPr>
              <w:t>ietsen</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uitvoeren van werk</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C102CF" w:rsidP="0084110F">
            <w:pPr>
              <w:spacing w:after="0"/>
              <w:rPr>
                <w:rFonts w:ascii="Arial Narrow" w:hAnsi="Arial Narrow"/>
                <w:lang w:eastAsia="nl-NL"/>
              </w:rPr>
            </w:pPr>
            <w:r w:rsidRPr="00FA24E5">
              <w:rPr>
                <w:rFonts w:ascii="Arial Narrow" w:hAnsi="Arial Narrow"/>
                <w:lang w:eastAsia="nl-NL"/>
              </w:rPr>
              <w:t>s</w:t>
            </w:r>
            <w:r w:rsidR="00A30C96" w:rsidRPr="00FA24E5">
              <w:rPr>
                <w:rFonts w:ascii="Arial Narrow" w:hAnsi="Arial Narrow"/>
                <w:lang w:eastAsia="nl-NL"/>
              </w:rPr>
              <w:t>taan</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uitvoeren van hobby’s</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lang achtereen staan</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uitvoeren van huishoudelijk werk</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licht werk in en om het huis</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FA24E5" w:rsidP="0084110F">
            <w:pPr>
              <w:spacing w:after="0"/>
              <w:rPr>
                <w:rFonts w:ascii="Arial Narrow" w:hAnsi="Arial Narrow"/>
                <w:lang w:eastAsia="nl-NL"/>
              </w:rPr>
            </w:pPr>
            <w:r w:rsidRPr="00FA24E5">
              <w:rPr>
                <w:rFonts w:ascii="Arial Narrow" w:hAnsi="Arial Narrow"/>
                <w:lang w:eastAsia="nl-NL"/>
              </w:rPr>
              <w:t>s</w:t>
            </w:r>
            <w:r w:rsidR="00A30C96" w:rsidRPr="00FA24E5">
              <w:rPr>
                <w:rFonts w:ascii="Arial Narrow" w:hAnsi="Arial Narrow"/>
                <w:lang w:eastAsia="nl-NL"/>
              </w:rPr>
              <w:t>porten</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zwaar werk in en om het huis</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FA24E5" w:rsidP="00FA24E5">
            <w:pPr>
              <w:spacing w:after="0"/>
              <w:rPr>
                <w:rFonts w:ascii="Arial Narrow" w:hAnsi="Arial Narrow"/>
                <w:lang w:eastAsia="nl-NL"/>
              </w:rPr>
            </w:pPr>
            <w:r w:rsidRPr="00FA24E5">
              <w:rPr>
                <w:rFonts w:ascii="Arial Narrow" w:hAnsi="Arial Narrow"/>
                <w:lang w:eastAsia="nl-NL"/>
              </w:rPr>
              <w:t>andere activiteiten ………………..</w:t>
            </w: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in huis lopen</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A30C96" w:rsidP="0084110F">
            <w:pPr>
              <w:spacing w:after="0"/>
              <w:rPr>
                <w:rFonts w:ascii="Arial Narrow" w:hAnsi="Arial Narrow"/>
                <w:lang w:eastAsia="nl-NL"/>
              </w:rPr>
            </w:pPr>
          </w:p>
        </w:tc>
      </w:tr>
      <w:tr w:rsidR="00A30C96" w:rsidRPr="00FA24E5" w:rsidTr="00C102CF">
        <w:tc>
          <w:tcPr>
            <w:tcW w:w="360" w:type="dxa"/>
          </w:tcPr>
          <w:p w:rsidR="00A30C96" w:rsidRPr="00FA24E5" w:rsidRDefault="00A30C96" w:rsidP="0084110F">
            <w:pPr>
              <w:spacing w:after="0"/>
              <w:jc w:val="center"/>
              <w:rPr>
                <w:rFonts w:ascii="Arial Narrow" w:hAnsi="Arial Narrow"/>
                <w:lang w:eastAsia="nl-NL"/>
              </w:rPr>
            </w:pPr>
          </w:p>
        </w:tc>
        <w:tc>
          <w:tcPr>
            <w:tcW w:w="4320" w:type="dxa"/>
          </w:tcPr>
          <w:p w:rsidR="00A30C96" w:rsidRPr="00FA24E5" w:rsidRDefault="00C102CF" w:rsidP="0084110F">
            <w:pPr>
              <w:spacing w:after="0"/>
              <w:rPr>
                <w:rFonts w:ascii="Arial Narrow" w:hAnsi="Arial Narrow"/>
                <w:lang w:eastAsia="nl-NL"/>
              </w:rPr>
            </w:pPr>
            <w:r w:rsidRPr="00FA24E5">
              <w:rPr>
                <w:rFonts w:ascii="Arial Narrow" w:hAnsi="Arial Narrow"/>
                <w:lang w:eastAsia="nl-NL"/>
              </w:rPr>
              <w:t>w</w:t>
            </w:r>
            <w:r w:rsidR="00A30C96" w:rsidRPr="00FA24E5">
              <w:rPr>
                <w:rFonts w:ascii="Arial Narrow" w:hAnsi="Arial Narrow"/>
                <w:lang w:eastAsia="nl-NL"/>
              </w:rPr>
              <w:t>andelen</w:t>
            </w:r>
          </w:p>
        </w:tc>
        <w:tc>
          <w:tcPr>
            <w:tcW w:w="360" w:type="dxa"/>
          </w:tcPr>
          <w:p w:rsidR="00A30C96" w:rsidRPr="00FA24E5" w:rsidRDefault="00A30C96" w:rsidP="0084110F">
            <w:pPr>
              <w:spacing w:after="0"/>
              <w:rPr>
                <w:rFonts w:ascii="Arial Narrow" w:hAnsi="Arial Narrow"/>
                <w:lang w:eastAsia="nl-NL"/>
              </w:rPr>
            </w:pPr>
          </w:p>
        </w:tc>
        <w:tc>
          <w:tcPr>
            <w:tcW w:w="4316" w:type="dxa"/>
          </w:tcPr>
          <w:p w:rsidR="00A30C96" w:rsidRPr="00FA24E5" w:rsidRDefault="00A30C96" w:rsidP="0084110F">
            <w:pPr>
              <w:spacing w:after="0"/>
              <w:rPr>
                <w:rFonts w:ascii="Arial Narrow" w:hAnsi="Arial Narrow"/>
                <w:lang w:eastAsia="nl-NL"/>
              </w:rPr>
            </w:pPr>
          </w:p>
        </w:tc>
      </w:tr>
    </w:tbl>
    <w:p w:rsidR="00A30C96" w:rsidRPr="00FA24E5" w:rsidRDefault="00A30C96" w:rsidP="00A30C96">
      <w:pPr>
        <w:rPr>
          <w:rFonts w:ascii="Arial Narrow" w:hAnsi="Arial Narrow"/>
        </w:rPr>
      </w:pPr>
    </w:p>
    <w:p w:rsidR="00A30C96" w:rsidRPr="00FA24E5" w:rsidRDefault="00A30C96" w:rsidP="00A30C96">
      <w:pPr>
        <w:rPr>
          <w:rFonts w:ascii="Arial Narrow" w:hAnsi="Arial Narrow"/>
        </w:rPr>
      </w:pPr>
      <w:r w:rsidRPr="00FA24E5">
        <w:rPr>
          <w:rFonts w:ascii="Arial Narrow" w:hAnsi="Arial Narrow"/>
        </w:rPr>
        <w:t>5 Belangrijkste activiteiten zijn: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8744"/>
      </w:tblGrid>
      <w:tr w:rsidR="00A30C96" w:rsidRPr="00FA24E5" w:rsidTr="0084110F">
        <w:tc>
          <w:tcPr>
            <w:tcW w:w="36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1</w:t>
            </w:r>
          </w:p>
        </w:tc>
        <w:tc>
          <w:tcPr>
            <w:tcW w:w="8744" w:type="dxa"/>
          </w:tcPr>
          <w:p w:rsidR="00A30C96" w:rsidRPr="00FA24E5" w:rsidRDefault="00A30C96" w:rsidP="0084110F">
            <w:pPr>
              <w:spacing w:after="0"/>
              <w:rPr>
                <w:rFonts w:ascii="Arial Narrow" w:hAnsi="Arial Narrow"/>
                <w:lang w:eastAsia="nl-NL"/>
              </w:rPr>
            </w:pPr>
          </w:p>
        </w:tc>
      </w:tr>
      <w:tr w:rsidR="00A30C96" w:rsidRPr="00FA24E5" w:rsidTr="0084110F">
        <w:tc>
          <w:tcPr>
            <w:tcW w:w="36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2</w:t>
            </w:r>
          </w:p>
        </w:tc>
        <w:tc>
          <w:tcPr>
            <w:tcW w:w="8744" w:type="dxa"/>
          </w:tcPr>
          <w:p w:rsidR="00A30C96" w:rsidRPr="00FA24E5" w:rsidRDefault="00A30C96" w:rsidP="0084110F">
            <w:pPr>
              <w:spacing w:after="0"/>
              <w:rPr>
                <w:rFonts w:ascii="Arial Narrow" w:hAnsi="Arial Narrow"/>
                <w:lang w:eastAsia="nl-NL"/>
              </w:rPr>
            </w:pPr>
          </w:p>
        </w:tc>
      </w:tr>
      <w:tr w:rsidR="00A30C96" w:rsidRPr="00FA24E5" w:rsidTr="0084110F">
        <w:tc>
          <w:tcPr>
            <w:tcW w:w="36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3</w:t>
            </w:r>
          </w:p>
        </w:tc>
        <w:tc>
          <w:tcPr>
            <w:tcW w:w="8744" w:type="dxa"/>
          </w:tcPr>
          <w:p w:rsidR="00A30C96" w:rsidRPr="00FA24E5" w:rsidRDefault="00A30C96" w:rsidP="0084110F">
            <w:pPr>
              <w:spacing w:after="0"/>
              <w:rPr>
                <w:rFonts w:ascii="Arial Narrow" w:hAnsi="Arial Narrow"/>
                <w:lang w:eastAsia="nl-NL"/>
              </w:rPr>
            </w:pPr>
          </w:p>
        </w:tc>
      </w:tr>
      <w:tr w:rsidR="00A30C96" w:rsidRPr="00FA24E5" w:rsidTr="0084110F">
        <w:tc>
          <w:tcPr>
            <w:tcW w:w="36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4</w:t>
            </w:r>
          </w:p>
        </w:tc>
        <w:tc>
          <w:tcPr>
            <w:tcW w:w="8744" w:type="dxa"/>
          </w:tcPr>
          <w:p w:rsidR="00A30C96" w:rsidRPr="00FA24E5" w:rsidRDefault="00A30C96" w:rsidP="0084110F">
            <w:pPr>
              <w:spacing w:after="0"/>
              <w:rPr>
                <w:rFonts w:ascii="Arial Narrow" w:hAnsi="Arial Narrow"/>
                <w:lang w:eastAsia="nl-NL"/>
              </w:rPr>
            </w:pPr>
          </w:p>
        </w:tc>
      </w:tr>
      <w:tr w:rsidR="00A30C96" w:rsidRPr="00FA24E5" w:rsidTr="0084110F">
        <w:tc>
          <w:tcPr>
            <w:tcW w:w="360" w:type="dxa"/>
          </w:tcPr>
          <w:p w:rsidR="00A30C96" w:rsidRPr="00FA24E5" w:rsidRDefault="00A30C96" w:rsidP="0084110F">
            <w:pPr>
              <w:spacing w:after="0"/>
              <w:rPr>
                <w:rFonts w:ascii="Arial Narrow" w:hAnsi="Arial Narrow"/>
                <w:lang w:eastAsia="nl-NL"/>
              </w:rPr>
            </w:pPr>
            <w:r w:rsidRPr="00FA24E5">
              <w:rPr>
                <w:rFonts w:ascii="Arial Narrow" w:hAnsi="Arial Narrow"/>
                <w:lang w:eastAsia="nl-NL"/>
              </w:rPr>
              <w:t>5</w:t>
            </w:r>
          </w:p>
        </w:tc>
        <w:tc>
          <w:tcPr>
            <w:tcW w:w="8744" w:type="dxa"/>
          </w:tcPr>
          <w:p w:rsidR="00A30C96" w:rsidRPr="00FA24E5" w:rsidRDefault="00A30C96" w:rsidP="0084110F">
            <w:pPr>
              <w:spacing w:after="0"/>
              <w:rPr>
                <w:rFonts w:ascii="Arial Narrow" w:hAnsi="Arial Narrow"/>
                <w:lang w:eastAsia="nl-NL"/>
              </w:rPr>
            </w:pPr>
          </w:p>
        </w:tc>
      </w:tr>
    </w:tbl>
    <w:p w:rsidR="00E3706E" w:rsidRDefault="00E3706E" w:rsidP="00E3706E">
      <w:r>
        <w:lastRenderedPageBreak/>
        <w:t>PSK - vervolg</w:t>
      </w:r>
    </w:p>
    <w:p w:rsidR="00E3706E" w:rsidRDefault="00E3706E" w:rsidP="00E3706E"/>
    <w:p w:rsidR="00E3706E" w:rsidRPr="00E3706E" w:rsidRDefault="00E3706E" w:rsidP="00E3706E">
      <w:pPr>
        <w:rPr>
          <w:b/>
        </w:rPr>
      </w:pPr>
      <w:r w:rsidRPr="00E3706E">
        <w:rPr>
          <w:b/>
        </w:rPr>
        <w:t>Voorbeeld hoe in te vullen</w:t>
      </w:r>
      <w:r>
        <w:rPr>
          <w:b/>
        </w:rPr>
        <w:t>:</w:t>
      </w:r>
    </w:p>
    <w:p w:rsidR="00E3706E" w:rsidRDefault="00E3706E" w:rsidP="00E3706E">
      <w:pPr>
        <w:pBdr>
          <w:top w:val="single" w:sz="4" w:space="1" w:color="auto"/>
          <w:left w:val="single" w:sz="4" w:space="4" w:color="auto"/>
          <w:bottom w:val="single" w:sz="4" w:space="1" w:color="auto"/>
          <w:right w:val="single" w:sz="4" w:space="4" w:color="auto"/>
        </w:pBdr>
      </w:pPr>
      <w:r>
        <w:t>Probleem:    Wandelen</w:t>
      </w:r>
    </w:p>
    <w:p w:rsidR="00E3706E" w:rsidRDefault="00E3706E" w:rsidP="00E3706E">
      <w:pPr>
        <w:pBdr>
          <w:top w:val="single" w:sz="4" w:space="1" w:color="auto"/>
          <w:left w:val="single" w:sz="4" w:space="4" w:color="auto"/>
          <w:bottom w:val="single" w:sz="4" w:space="1" w:color="auto"/>
          <w:right w:val="single" w:sz="4" w:space="4" w:color="auto"/>
        </w:pBdr>
      </w:pPr>
      <w:r>
        <w:t xml:space="preserve"> </w:t>
      </w:r>
    </w:p>
    <w:p w:rsidR="00E3706E" w:rsidRDefault="00E3706E" w:rsidP="00E3706E">
      <w:pPr>
        <w:pBdr>
          <w:top w:val="single" w:sz="4" w:space="1" w:color="auto"/>
          <w:left w:val="single" w:sz="4" w:space="4" w:color="auto"/>
          <w:bottom w:val="single" w:sz="4" w:space="1" w:color="auto"/>
          <w:right w:val="single" w:sz="4" w:space="4" w:color="auto"/>
        </w:pBdr>
      </w:pPr>
      <w:r>
        <w:t>Plaatst u het streepje links dan kost wandelen u weinig moeite</w:t>
      </w:r>
    </w:p>
    <w:p w:rsidR="00E3706E" w:rsidRDefault="00E3706E" w:rsidP="00E3706E">
      <w:pPr>
        <w:pBdr>
          <w:top w:val="single" w:sz="4" w:space="1" w:color="auto"/>
          <w:left w:val="single" w:sz="4" w:space="4" w:color="auto"/>
          <w:bottom w:val="single" w:sz="4" w:space="1" w:color="auto"/>
          <w:right w:val="single" w:sz="4" w:space="4" w:color="auto"/>
        </w:pBdr>
      </w:pPr>
      <w:r>
        <w:t xml:space="preserve"> Geen enkele moeite _____</w:t>
      </w:r>
      <w:r w:rsidR="004E0642">
        <w:t>/</w:t>
      </w:r>
      <w:r>
        <w:t>________________________________________  Onmogelijk</w:t>
      </w:r>
    </w:p>
    <w:p w:rsidR="00E3706E" w:rsidRDefault="00E3706E" w:rsidP="00E3706E">
      <w:pPr>
        <w:pBdr>
          <w:top w:val="single" w:sz="4" w:space="1" w:color="auto"/>
          <w:left w:val="single" w:sz="4" w:space="4" w:color="auto"/>
          <w:bottom w:val="single" w:sz="4" w:space="1" w:color="auto"/>
          <w:right w:val="single" w:sz="4" w:space="4" w:color="auto"/>
        </w:pBdr>
      </w:pPr>
    </w:p>
    <w:p w:rsidR="00E3706E" w:rsidRDefault="00E3706E" w:rsidP="00E3706E">
      <w:pPr>
        <w:pBdr>
          <w:top w:val="single" w:sz="4" w:space="1" w:color="auto"/>
          <w:left w:val="single" w:sz="4" w:space="4" w:color="auto"/>
          <w:bottom w:val="single" w:sz="4" w:space="1" w:color="auto"/>
          <w:right w:val="single" w:sz="4" w:space="4" w:color="auto"/>
        </w:pBdr>
      </w:pPr>
      <w:r>
        <w:t xml:space="preserve">Plaatst u het streepje rechts dan kost wandelen u veel moeite </w:t>
      </w:r>
    </w:p>
    <w:p w:rsidR="00E3706E" w:rsidRDefault="00E3706E" w:rsidP="00E3706E">
      <w:pPr>
        <w:pBdr>
          <w:top w:val="single" w:sz="4" w:space="1" w:color="auto"/>
          <w:left w:val="single" w:sz="4" w:space="4" w:color="auto"/>
          <w:bottom w:val="single" w:sz="4" w:space="1" w:color="auto"/>
          <w:right w:val="single" w:sz="4" w:space="4" w:color="auto"/>
        </w:pBdr>
      </w:pPr>
      <w:r w:rsidRPr="00E3706E">
        <w:t>Geen enkele moeite ______________________________________</w:t>
      </w:r>
      <w:r w:rsidR="004E0642">
        <w:t>/</w:t>
      </w:r>
      <w:r w:rsidRPr="00E3706E">
        <w:t>_______  Onmogelijk</w:t>
      </w:r>
    </w:p>
    <w:p w:rsidR="00E3706E" w:rsidRDefault="00E3706E" w:rsidP="00E3706E">
      <w:pPr>
        <w:pBdr>
          <w:top w:val="single" w:sz="4" w:space="1" w:color="auto"/>
          <w:left w:val="single" w:sz="4" w:space="4" w:color="auto"/>
          <w:bottom w:val="single" w:sz="4" w:space="1" w:color="auto"/>
          <w:right w:val="single" w:sz="4" w:space="4" w:color="auto"/>
        </w:pBdr>
      </w:pPr>
    </w:p>
    <w:p w:rsidR="00E3706E" w:rsidRDefault="00E3706E" w:rsidP="00E3706E"/>
    <w:p w:rsidR="00E3706E" w:rsidRDefault="00E3706E" w:rsidP="00E3706E">
      <w:r>
        <w:t>Probleem 1</w:t>
      </w:r>
      <w:r w:rsidR="004E0642">
        <w:t xml:space="preserve">  </w:t>
      </w:r>
      <w:r>
        <w:t>………………………………………….</w:t>
      </w:r>
    </w:p>
    <w:p w:rsidR="00E3706E" w:rsidRDefault="00E3706E" w:rsidP="00E3706E">
      <w:r>
        <w:t>Hoe moeilijk was het in de afgelopen week om deze activiteit uit te voeren?</w:t>
      </w:r>
    </w:p>
    <w:p w:rsidR="00E3706E" w:rsidRDefault="004E0642" w:rsidP="00E3706E">
      <w:r w:rsidRPr="004E0642">
        <w:t>Geen enkele moeite ___________________________________</w:t>
      </w:r>
      <w:r>
        <w:t>_</w:t>
      </w:r>
      <w:r w:rsidRPr="004E0642">
        <w:t>__________  Onmogelijk</w:t>
      </w:r>
      <w:r w:rsidR="00E3706E">
        <w:t xml:space="preserve"> </w:t>
      </w:r>
    </w:p>
    <w:p w:rsidR="004E0642" w:rsidRDefault="004E0642" w:rsidP="00E3706E"/>
    <w:p w:rsidR="00E3706E" w:rsidRDefault="00E3706E" w:rsidP="00E3706E">
      <w:r>
        <w:t>Probleem 2</w:t>
      </w:r>
      <w:r w:rsidR="004E0642">
        <w:t xml:space="preserve">  </w:t>
      </w:r>
      <w:r>
        <w:t>………………………………………….</w:t>
      </w:r>
    </w:p>
    <w:p w:rsidR="00E3706E" w:rsidRDefault="00E3706E" w:rsidP="00E3706E">
      <w:r>
        <w:t xml:space="preserve">Hoe moeilijk was het in de afgelopen week om deze activiteit uit te voeren?  </w:t>
      </w:r>
    </w:p>
    <w:p w:rsidR="00E3706E" w:rsidRDefault="004E0642" w:rsidP="00E3706E">
      <w:r w:rsidRPr="004E0642">
        <w:t>Geen enkele moeite ______________________________________</w:t>
      </w:r>
      <w:r>
        <w:t>_</w:t>
      </w:r>
      <w:r w:rsidRPr="004E0642">
        <w:t>_______  Onmogelijk</w:t>
      </w:r>
    </w:p>
    <w:p w:rsidR="004E0642" w:rsidRDefault="004E0642" w:rsidP="00E3706E"/>
    <w:p w:rsidR="00E3706E" w:rsidRDefault="00E3706E" w:rsidP="00E3706E">
      <w:r>
        <w:t>Probleem 3</w:t>
      </w:r>
      <w:r w:rsidR="004E0642">
        <w:t xml:space="preserve">  </w:t>
      </w:r>
      <w:r>
        <w:t>………………………………………….</w:t>
      </w:r>
    </w:p>
    <w:p w:rsidR="00E3706E" w:rsidRDefault="00E3706E" w:rsidP="00E3706E">
      <w:r>
        <w:t xml:space="preserve">Hoe moeilijk was het in de afgelopen week om deze activiteit uit te voeren?  </w:t>
      </w:r>
    </w:p>
    <w:p w:rsidR="00E3706E" w:rsidRDefault="004E0642" w:rsidP="00E3706E">
      <w:r w:rsidRPr="004E0642">
        <w:t>Geen enkele moeite ______________________________________</w:t>
      </w:r>
      <w:r>
        <w:t>_</w:t>
      </w:r>
      <w:r w:rsidRPr="004E0642">
        <w:t>_______  Onmogelijk</w:t>
      </w:r>
    </w:p>
    <w:p w:rsidR="007F3737" w:rsidRDefault="007F3737" w:rsidP="00FA24E5"/>
    <w:p w:rsidR="00791890" w:rsidRDefault="00791890" w:rsidP="00FA24E5"/>
    <w:p w:rsidR="00791890" w:rsidRDefault="00791890" w:rsidP="00FA24E5"/>
    <w:p w:rsidR="00791890" w:rsidRDefault="00791890" w:rsidP="00FA24E5">
      <w:bookmarkStart w:id="7" w:name="_GoBack"/>
      <w:bookmarkEnd w:id="7"/>
    </w:p>
    <w:sectPr w:rsidR="0079189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52" w:rsidRDefault="00E00452" w:rsidP="00791890">
      <w:pPr>
        <w:spacing w:after="0" w:line="240" w:lineRule="auto"/>
      </w:pPr>
      <w:r>
        <w:separator/>
      </w:r>
    </w:p>
  </w:endnote>
  <w:endnote w:type="continuationSeparator" w:id="0">
    <w:p w:rsidR="00E00452" w:rsidRDefault="00E00452" w:rsidP="0079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000414"/>
      <w:docPartObj>
        <w:docPartGallery w:val="Page Numbers (Bottom of Page)"/>
        <w:docPartUnique/>
      </w:docPartObj>
    </w:sdtPr>
    <w:sdtEndPr/>
    <w:sdtContent>
      <w:p w:rsidR="00791890" w:rsidRDefault="00791890">
        <w:pPr>
          <w:pStyle w:val="Voettekst"/>
          <w:jc w:val="right"/>
        </w:pPr>
        <w:r>
          <w:fldChar w:fldCharType="begin"/>
        </w:r>
        <w:r>
          <w:instrText>PAGE   \* MERGEFORMAT</w:instrText>
        </w:r>
        <w:r>
          <w:fldChar w:fldCharType="separate"/>
        </w:r>
        <w:r w:rsidR="008B06F6">
          <w:rPr>
            <w:noProof/>
          </w:rPr>
          <w:t>2</w:t>
        </w:r>
        <w:r>
          <w:fldChar w:fldCharType="end"/>
        </w:r>
      </w:p>
    </w:sdtContent>
  </w:sdt>
  <w:p w:rsidR="00791890" w:rsidRDefault="007918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52" w:rsidRDefault="00E00452" w:rsidP="00791890">
      <w:pPr>
        <w:spacing w:after="0" w:line="240" w:lineRule="auto"/>
      </w:pPr>
      <w:r>
        <w:separator/>
      </w:r>
    </w:p>
  </w:footnote>
  <w:footnote w:type="continuationSeparator" w:id="0">
    <w:p w:rsidR="00E00452" w:rsidRDefault="00E00452" w:rsidP="00791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96"/>
    <w:rsid w:val="004E0642"/>
    <w:rsid w:val="00643F05"/>
    <w:rsid w:val="00791890"/>
    <w:rsid w:val="007F3737"/>
    <w:rsid w:val="008B06F6"/>
    <w:rsid w:val="00A30C96"/>
    <w:rsid w:val="00C102CF"/>
    <w:rsid w:val="00E00452"/>
    <w:rsid w:val="00E3706E"/>
    <w:rsid w:val="00FA24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0C96"/>
    <w:rPr>
      <w:rFonts w:ascii="Arial" w:eastAsia="Calibri" w:hAnsi="Arial" w:cs="Times New Roman"/>
    </w:rPr>
  </w:style>
  <w:style w:type="paragraph" w:styleId="Kop2">
    <w:name w:val="heading 2"/>
    <w:basedOn w:val="Standaard"/>
    <w:next w:val="Standaard"/>
    <w:link w:val="Kop2Char"/>
    <w:uiPriority w:val="9"/>
    <w:qFormat/>
    <w:rsid w:val="00A30C96"/>
    <w:pPr>
      <w:keepNext/>
      <w:spacing w:before="240" w:after="60"/>
      <w:outlineLvl w:val="1"/>
    </w:pPr>
    <w:rPr>
      <w:rFonts w:eastAsia="Times New Roman"/>
      <w:b/>
      <w:bCs/>
      <w:i/>
      <w:iCs/>
      <w:sz w:val="24"/>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30C96"/>
    <w:rPr>
      <w:rFonts w:ascii="Arial" w:eastAsia="Times New Roman" w:hAnsi="Arial" w:cs="Times New Roman"/>
      <w:b/>
      <w:bCs/>
      <w:i/>
      <w:iCs/>
      <w:sz w:val="24"/>
      <w:szCs w:val="28"/>
      <w:lang w:val="en-US"/>
    </w:rPr>
  </w:style>
  <w:style w:type="paragraph" w:styleId="Koptekst">
    <w:name w:val="header"/>
    <w:basedOn w:val="Standaard"/>
    <w:link w:val="KoptekstChar"/>
    <w:uiPriority w:val="99"/>
    <w:unhideWhenUsed/>
    <w:rsid w:val="007918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1890"/>
    <w:rPr>
      <w:rFonts w:ascii="Arial" w:eastAsia="Calibri" w:hAnsi="Arial" w:cs="Times New Roman"/>
    </w:rPr>
  </w:style>
  <w:style w:type="paragraph" w:styleId="Voettekst">
    <w:name w:val="footer"/>
    <w:basedOn w:val="Standaard"/>
    <w:link w:val="VoettekstChar"/>
    <w:uiPriority w:val="99"/>
    <w:unhideWhenUsed/>
    <w:rsid w:val="007918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1890"/>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0C96"/>
    <w:rPr>
      <w:rFonts w:ascii="Arial" w:eastAsia="Calibri" w:hAnsi="Arial" w:cs="Times New Roman"/>
    </w:rPr>
  </w:style>
  <w:style w:type="paragraph" w:styleId="Kop2">
    <w:name w:val="heading 2"/>
    <w:basedOn w:val="Standaard"/>
    <w:next w:val="Standaard"/>
    <w:link w:val="Kop2Char"/>
    <w:uiPriority w:val="9"/>
    <w:qFormat/>
    <w:rsid w:val="00A30C96"/>
    <w:pPr>
      <w:keepNext/>
      <w:spacing w:before="240" w:after="60"/>
      <w:outlineLvl w:val="1"/>
    </w:pPr>
    <w:rPr>
      <w:rFonts w:eastAsia="Times New Roman"/>
      <w:b/>
      <w:bCs/>
      <w:i/>
      <w:iCs/>
      <w:sz w:val="24"/>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30C96"/>
    <w:rPr>
      <w:rFonts w:ascii="Arial" w:eastAsia="Times New Roman" w:hAnsi="Arial" w:cs="Times New Roman"/>
      <w:b/>
      <w:bCs/>
      <w:i/>
      <w:iCs/>
      <w:sz w:val="24"/>
      <w:szCs w:val="28"/>
      <w:lang w:val="en-US"/>
    </w:rPr>
  </w:style>
  <w:style w:type="paragraph" w:styleId="Koptekst">
    <w:name w:val="header"/>
    <w:basedOn w:val="Standaard"/>
    <w:link w:val="KoptekstChar"/>
    <w:uiPriority w:val="99"/>
    <w:unhideWhenUsed/>
    <w:rsid w:val="007918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1890"/>
    <w:rPr>
      <w:rFonts w:ascii="Arial" w:eastAsia="Calibri" w:hAnsi="Arial" w:cs="Times New Roman"/>
    </w:rPr>
  </w:style>
  <w:style w:type="paragraph" w:styleId="Voettekst">
    <w:name w:val="footer"/>
    <w:basedOn w:val="Standaard"/>
    <w:link w:val="VoettekstChar"/>
    <w:uiPriority w:val="99"/>
    <w:unhideWhenUsed/>
    <w:rsid w:val="007918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1890"/>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366</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Eveline Smeeten</dc:creator>
  <cp:lastModifiedBy>Eveline Smeeten</cp:lastModifiedBy>
  <cp:revision>4</cp:revision>
  <dcterms:created xsi:type="dcterms:W3CDTF">2015-08-18T06:34:00Z</dcterms:created>
  <dcterms:modified xsi:type="dcterms:W3CDTF">2022-09-22T17:04:00Z</dcterms:modified>
</cp:coreProperties>
</file>